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1" w:type="dxa"/>
        <w:tblInd w:w="4928" w:type="dxa"/>
        <w:tblLook w:val="04A0"/>
      </w:tblPr>
      <w:tblGrid>
        <w:gridCol w:w="4751"/>
      </w:tblGrid>
      <w:tr w:rsidR="008203A3" w:rsidRPr="007956C7" w:rsidTr="00D03B87">
        <w:trPr>
          <w:trHeight w:val="1594"/>
        </w:trPr>
        <w:tc>
          <w:tcPr>
            <w:tcW w:w="4751" w:type="dxa"/>
          </w:tcPr>
          <w:p w:rsidR="008203A3" w:rsidRPr="008203A3" w:rsidRDefault="008203A3" w:rsidP="008203A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0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Приложение 1 </w:t>
            </w:r>
          </w:p>
          <w:p w:rsidR="008203A3" w:rsidRPr="008203A3" w:rsidRDefault="008203A3" w:rsidP="008203A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0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8203A3" w:rsidRPr="008203A3" w:rsidRDefault="008203A3" w:rsidP="008203A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03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Увельского муниципального округа</w:t>
            </w:r>
          </w:p>
          <w:p w:rsidR="008203A3" w:rsidRPr="007956C7" w:rsidRDefault="008203A3" w:rsidP="008203A3">
            <w:pPr>
              <w:spacing w:after="0" w:line="240" w:lineRule="auto"/>
              <w:outlineLvl w:val="0"/>
            </w:pPr>
            <w:r w:rsidRPr="008203A3">
              <w:rPr>
                <w:rFonts w:ascii="Times New Roman" w:hAnsi="Times New Roman" w:cs="Times New Roman"/>
                <w:sz w:val="28"/>
                <w:szCs w:val="28"/>
              </w:rPr>
              <w:t>от «___» ________2026 г. №   ______</w:t>
            </w:r>
          </w:p>
        </w:tc>
      </w:tr>
    </w:tbl>
    <w:p w:rsidR="001A69B2" w:rsidRPr="008203A3" w:rsidRDefault="00A4342A" w:rsidP="00DE658B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>Поряд</w:t>
      </w:r>
      <w:r w:rsidR="00391D8A"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>ок</w:t>
      </w:r>
      <w:r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</w:t>
      </w:r>
      <w:r w:rsidR="001A69B2"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предоставления права постоянного (бессрочного) льготного </w:t>
      </w:r>
      <w:r w:rsidR="00320CDF"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>посещения муниципальных</w:t>
      </w:r>
      <w:r w:rsidR="001A69B2"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организаций в сфере культуры и искусства,</w:t>
      </w:r>
    </w:p>
    <w:p w:rsidR="001A69B2" w:rsidRPr="008203A3" w:rsidRDefault="001A69B2" w:rsidP="00DE658B">
      <w:pPr>
        <w:spacing w:after="0" w:line="240" w:lineRule="auto"/>
        <w:ind w:firstLine="708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а также выставочных, просветительских мероприятий участникам </w:t>
      </w:r>
    </w:p>
    <w:p w:rsidR="00A4342A" w:rsidRPr="008203A3" w:rsidRDefault="001A69B2" w:rsidP="008203A3">
      <w:pPr>
        <w:spacing w:after="120"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</w:pPr>
      <w:r w:rsidRPr="008203A3">
        <w:rPr>
          <w:rFonts w:ascii="Liberation Serif" w:eastAsia="Calibri" w:hAnsi="Liberation Serif" w:cs="Liberation Serif"/>
          <w:b/>
          <w:bCs/>
          <w:sz w:val="28"/>
          <w:szCs w:val="28"/>
        </w:rPr>
        <w:t>СВО и членам их семей</w:t>
      </w:r>
    </w:p>
    <w:p w:rsidR="009317F3" w:rsidRPr="00EF4762" w:rsidRDefault="00D401F6" w:rsidP="00DE658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Настоящий порядок определяет правила </w:t>
      </w:r>
      <w:r w:rsidR="00954CF6" w:rsidRPr="00EF4762">
        <w:rPr>
          <w:rFonts w:ascii="Liberation Serif" w:hAnsi="Liberation Serif" w:cs="Liberation Serif"/>
          <w:sz w:val="27"/>
          <w:szCs w:val="27"/>
        </w:rPr>
        <w:t>предоставления льгот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</w:t>
      </w:r>
      <w:r w:rsidR="00954CF6" w:rsidRPr="00EF4762">
        <w:rPr>
          <w:rFonts w:ascii="Liberation Serif" w:hAnsi="Liberation Serif" w:cs="Liberation Serif"/>
          <w:sz w:val="27"/>
          <w:szCs w:val="27"/>
        </w:rPr>
        <w:t>муниципальными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</w:t>
      </w:r>
      <w:r w:rsidR="00445D89" w:rsidRPr="00EF4762">
        <w:rPr>
          <w:rFonts w:ascii="Liberation Serif" w:hAnsi="Liberation Serif" w:cs="Liberation Serif"/>
          <w:sz w:val="27"/>
          <w:szCs w:val="27"/>
        </w:rPr>
        <w:t>организациями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культуры</w:t>
      </w:r>
      <w:r w:rsidR="00445D89" w:rsidRPr="00EF4762">
        <w:rPr>
          <w:rFonts w:ascii="Liberation Serif" w:hAnsi="Liberation Serif" w:cs="Liberation Serif"/>
          <w:sz w:val="27"/>
          <w:szCs w:val="27"/>
        </w:rPr>
        <w:t xml:space="preserve"> и искусства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(далее — учреждени</w:t>
      </w:r>
      <w:r w:rsidR="00954CF6" w:rsidRPr="00EF4762">
        <w:rPr>
          <w:rFonts w:ascii="Liberation Serif" w:hAnsi="Liberation Serif" w:cs="Liberation Serif"/>
          <w:sz w:val="27"/>
          <w:szCs w:val="27"/>
        </w:rPr>
        <w:t>я</w:t>
      </w:r>
      <w:r w:rsidR="005F3EA3" w:rsidRPr="00EF4762">
        <w:rPr>
          <w:rFonts w:ascii="Liberation Serif" w:hAnsi="Liberation Serif" w:cs="Liberation Serif"/>
          <w:sz w:val="27"/>
          <w:szCs w:val="27"/>
        </w:rPr>
        <w:t xml:space="preserve"> культуры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), </w:t>
      </w:r>
      <w:r w:rsidRPr="00EF4762">
        <w:rPr>
          <w:rFonts w:ascii="Liberation Serif" w:eastAsia="Calibri" w:hAnsi="Liberation Serif" w:cs="Liberation Serif"/>
          <w:bCs/>
          <w:sz w:val="27"/>
          <w:szCs w:val="27"/>
        </w:rPr>
        <w:t>участникам специальной военной операции и членам их семей</w:t>
      </w:r>
      <w:r w:rsidR="00BD6A11" w:rsidRPr="00EF4762">
        <w:rPr>
          <w:rFonts w:ascii="Liberation Serif" w:eastAsia="Calibri" w:hAnsi="Liberation Serif" w:cs="Liberation Serif"/>
          <w:bCs/>
          <w:sz w:val="27"/>
          <w:szCs w:val="27"/>
        </w:rPr>
        <w:t>.</w:t>
      </w:r>
      <w:r w:rsidRPr="00EF4762">
        <w:rPr>
          <w:rFonts w:ascii="Liberation Serif" w:eastAsia="Calibri" w:hAnsi="Liberation Serif" w:cs="Liberation Serif"/>
          <w:bCs/>
          <w:sz w:val="27"/>
          <w:szCs w:val="27"/>
        </w:rPr>
        <w:t xml:space="preserve"> </w:t>
      </w:r>
    </w:p>
    <w:p w:rsidR="009317F3" w:rsidRPr="00EF4762" w:rsidRDefault="009317F3" w:rsidP="00DE658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Участники специальной военной операции и члены их семей независимо от места </w:t>
      </w:r>
      <w:r w:rsidR="00445D89" w:rsidRPr="00EF4762">
        <w:rPr>
          <w:rFonts w:ascii="Liberation Serif" w:hAnsi="Liberation Serif" w:cs="Liberation Serif"/>
          <w:sz w:val="27"/>
          <w:szCs w:val="27"/>
        </w:rPr>
        <w:t>регистрации и фактического проживания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вправе </w:t>
      </w:r>
      <w:r w:rsidR="00954CF6" w:rsidRPr="00EF4762">
        <w:rPr>
          <w:rFonts w:ascii="Liberation Serif" w:hAnsi="Liberation Serif" w:cs="Liberation Serif"/>
          <w:sz w:val="27"/>
          <w:szCs w:val="27"/>
        </w:rPr>
        <w:t>получить льготу на посещение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учреждени</w:t>
      </w:r>
      <w:r w:rsidR="00954CF6" w:rsidRPr="00EF4762">
        <w:rPr>
          <w:rFonts w:ascii="Liberation Serif" w:hAnsi="Liberation Serif" w:cs="Liberation Serif"/>
          <w:sz w:val="27"/>
          <w:szCs w:val="27"/>
        </w:rPr>
        <w:t>й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культуры </w:t>
      </w:r>
      <w:r w:rsidR="00C01DB7" w:rsidRPr="00EF4762">
        <w:rPr>
          <w:rFonts w:ascii="Liberation Serif" w:hAnsi="Liberation Serif" w:cs="Liberation Serif"/>
          <w:sz w:val="27"/>
          <w:szCs w:val="27"/>
        </w:rPr>
        <w:t xml:space="preserve">Увельского </w:t>
      </w:r>
      <w:r w:rsidR="00C76108" w:rsidRPr="00EF4762">
        <w:rPr>
          <w:rFonts w:ascii="Liberation Serif" w:hAnsi="Liberation Serif" w:cs="Liberation Serif"/>
          <w:sz w:val="27"/>
          <w:szCs w:val="27"/>
        </w:rPr>
        <w:t>муниципального округа</w:t>
      </w:r>
      <w:r w:rsidR="00C01DB7" w:rsidRPr="00EF4762">
        <w:rPr>
          <w:rFonts w:ascii="Liberation Serif" w:hAnsi="Liberation Serif" w:cs="Liberation Serif"/>
          <w:sz w:val="27"/>
          <w:szCs w:val="27"/>
        </w:rPr>
        <w:t xml:space="preserve"> Челябинской области</w:t>
      </w:r>
      <w:r w:rsidRPr="00EF4762">
        <w:rPr>
          <w:rFonts w:ascii="Liberation Serif" w:hAnsi="Liberation Serif" w:cs="Liberation Serif"/>
          <w:sz w:val="27"/>
          <w:szCs w:val="27"/>
        </w:rPr>
        <w:t>.</w:t>
      </w:r>
    </w:p>
    <w:p w:rsidR="00545F63" w:rsidRPr="00EF4762" w:rsidRDefault="00545F63" w:rsidP="00DE658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К категории граждан, которым рекомендуется предоставление льгот, относятся:</w:t>
      </w:r>
    </w:p>
    <w:p w:rsidR="00954CF6" w:rsidRPr="00EF4762" w:rsidRDefault="00954CF6" w:rsidP="00DE658B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3.1.</w:t>
      </w:r>
      <w:r w:rsidRPr="00EF4762">
        <w:rPr>
          <w:sz w:val="27"/>
          <w:szCs w:val="27"/>
        </w:rPr>
        <w:t xml:space="preserve"> </w:t>
      </w:r>
      <w:r w:rsidRPr="00EF4762">
        <w:rPr>
          <w:rFonts w:ascii="Liberation Serif" w:hAnsi="Liberation Serif" w:cs="Liberation Serif"/>
          <w:sz w:val="27"/>
          <w:szCs w:val="27"/>
        </w:rPr>
        <w:t>Лица, принимающие (принимавшие) участие в специальной военной операции, а именно: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военнослужащие, в том числе призванные в Вооруженные Силы Российской Федерации по мобилизации, в рамках проведения СВО; 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 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СВО; 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ветераны боевых действий из числа участников СВО -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 </w:t>
      </w:r>
    </w:p>
    <w:p w:rsidR="00954CF6" w:rsidRPr="00EF4762" w:rsidRDefault="00544543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3.2. Ч</w:t>
      </w:r>
      <w:r w:rsidR="00545F63" w:rsidRPr="00EF4762">
        <w:rPr>
          <w:rFonts w:ascii="Liberation Serif" w:hAnsi="Liberation Serif" w:cs="Liberation Serif"/>
          <w:sz w:val="27"/>
          <w:szCs w:val="27"/>
        </w:rPr>
        <w:t>лены сем</w:t>
      </w:r>
      <w:r w:rsidR="00684314" w:rsidRPr="00EF4762">
        <w:rPr>
          <w:rFonts w:ascii="Liberation Serif" w:hAnsi="Liberation Serif" w:cs="Liberation Serif"/>
          <w:sz w:val="27"/>
          <w:szCs w:val="27"/>
        </w:rPr>
        <w:t>ей</w:t>
      </w:r>
      <w:r w:rsidR="00545F63" w:rsidRPr="00EF4762">
        <w:rPr>
          <w:rFonts w:ascii="Liberation Serif" w:hAnsi="Liberation Serif" w:cs="Liberation Serif"/>
          <w:sz w:val="27"/>
          <w:szCs w:val="27"/>
        </w:rPr>
        <w:t xml:space="preserve"> участников СВО</w:t>
      </w:r>
      <w:r w:rsidR="00954CF6" w:rsidRPr="00EF4762">
        <w:rPr>
          <w:rFonts w:ascii="Liberation Serif" w:hAnsi="Liberation Serif" w:cs="Liberation Serif"/>
          <w:sz w:val="27"/>
          <w:szCs w:val="27"/>
        </w:rPr>
        <w:t>: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супруг (супруга); 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дети, не достигшие возраста 18 лет; </w:t>
      </w:r>
    </w:p>
    <w:p w:rsidR="00B65DF7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 дети старше 18 лет, ставшие инвалидами</w:t>
      </w:r>
      <w:r w:rsidR="009675BB" w:rsidRPr="00EF4762">
        <w:rPr>
          <w:rFonts w:ascii="Liberation Serif" w:hAnsi="Liberation Serif" w:cs="Liberation Serif"/>
          <w:sz w:val="27"/>
          <w:szCs w:val="27"/>
        </w:rPr>
        <w:t>;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дети в возрасте до 23 лет, обучающиеся в образовательных организациях по очной форме обучения; </w:t>
      </w:r>
    </w:p>
    <w:p w:rsidR="00521842" w:rsidRPr="00EF4762" w:rsidRDefault="00521842" w:rsidP="005218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- дети, находящиеся под опекой или попечительством в семье участника СВО, включая приемную семью либо в случаях, предусмотренных законами </w:t>
      </w:r>
      <w:r w:rsidR="00D577CD" w:rsidRPr="00D577CD">
        <w:rPr>
          <w:rFonts w:ascii="Liberation Serif" w:hAnsi="Liberation Serif" w:cs="Liberation Serif"/>
          <w:sz w:val="27"/>
          <w:szCs w:val="27"/>
        </w:rPr>
        <w:t>Челябинской</w:t>
      </w:r>
      <w:r w:rsidRPr="00D577CD">
        <w:rPr>
          <w:rFonts w:ascii="Liberation Serif" w:hAnsi="Liberation Serif" w:cs="Liberation Serif"/>
          <w:sz w:val="27"/>
          <w:szCs w:val="27"/>
        </w:rPr>
        <w:t xml:space="preserve"> области</w:t>
      </w:r>
      <w:r w:rsidRPr="00EF4762">
        <w:rPr>
          <w:rFonts w:ascii="Liberation Serif" w:hAnsi="Liberation Serif" w:cs="Liberation Serif"/>
          <w:sz w:val="27"/>
          <w:szCs w:val="27"/>
        </w:rPr>
        <w:t>, патронатную семью, в том числе достигшие возраста 18 лет;</w:t>
      </w:r>
    </w:p>
    <w:p w:rsidR="00954CF6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 родители участник</w:t>
      </w:r>
      <w:r w:rsidR="00B65DF7" w:rsidRPr="00EF4762">
        <w:rPr>
          <w:rFonts w:ascii="Liberation Serif" w:hAnsi="Liberation Serif" w:cs="Liberation Serif"/>
          <w:sz w:val="27"/>
          <w:szCs w:val="27"/>
        </w:rPr>
        <w:t>ов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СВО или ветеран</w:t>
      </w:r>
      <w:r w:rsidR="00B65DF7" w:rsidRPr="00EF4762">
        <w:rPr>
          <w:rFonts w:ascii="Liberation Serif" w:hAnsi="Liberation Serif" w:cs="Liberation Serif"/>
          <w:sz w:val="27"/>
          <w:szCs w:val="27"/>
        </w:rPr>
        <w:t>ов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боевых д</w:t>
      </w:r>
      <w:r w:rsidR="00B65DF7" w:rsidRPr="00EF4762">
        <w:rPr>
          <w:rFonts w:ascii="Liberation Serif" w:hAnsi="Liberation Serif" w:cs="Liberation Serif"/>
          <w:sz w:val="27"/>
          <w:szCs w:val="27"/>
        </w:rPr>
        <w:t>ействий из числа участников СВО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; </w:t>
      </w:r>
    </w:p>
    <w:p w:rsidR="00C21D72" w:rsidRPr="00EF4762" w:rsidRDefault="00954CF6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 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(смерти).</w:t>
      </w:r>
    </w:p>
    <w:p w:rsidR="00D91B95" w:rsidRPr="00EF4762" w:rsidRDefault="00545F63" w:rsidP="00DE658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Предоставление льгот осуществлять при предъявлении соответствующих документов, подтверждающих статус участн</w:t>
      </w:r>
      <w:r w:rsidR="00D91B95" w:rsidRPr="00EF4762">
        <w:rPr>
          <w:rFonts w:ascii="Liberation Serif" w:hAnsi="Liberation Serif" w:cs="Liberation Serif"/>
          <w:sz w:val="27"/>
          <w:szCs w:val="27"/>
        </w:rPr>
        <w:t xml:space="preserve">ика СВО и (или) члена его семьи: </w:t>
      </w:r>
    </w:p>
    <w:p w:rsidR="0083529F" w:rsidRPr="00EF4762" w:rsidRDefault="00D91B95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4.1.</w:t>
      </w:r>
      <w:r w:rsidR="0083529F" w:rsidRPr="00EF4762">
        <w:rPr>
          <w:sz w:val="27"/>
          <w:szCs w:val="27"/>
        </w:rPr>
        <w:t xml:space="preserve"> </w:t>
      </w:r>
      <w:r w:rsidR="0083529F" w:rsidRPr="00EF4762">
        <w:rPr>
          <w:rFonts w:ascii="Liberation Serif" w:hAnsi="Liberation Serif"/>
          <w:sz w:val="27"/>
          <w:szCs w:val="27"/>
        </w:rPr>
        <w:t>Для участников СВО</w:t>
      </w:r>
    </w:p>
    <w:p w:rsidR="0083529F" w:rsidRPr="00EF4762" w:rsidRDefault="0083529F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lastRenderedPageBreak/>
        <w:t xml:space="preserve">- </w:t>
      </w:r>
      <w:proofErr w:type="gramStart"/>
      <w:r w:rsidRPr="00EF4762">
        <w:rPr>
          <w:rFonts w:ascii="Liberation Serif" w:hAnsi="Liberation Serif" w:cs="Liberation Serif"/>
          <w:sz w:val="27"/>
          <w:szCs w:val="27"/>
        </w:rPr>
        <w:t>документ</w:t>
      </w:r>
      <w:proofErr w:type="gramEnd"/>
      <w:r w:rsidRPr="00EF4762">
        <w:rPr>
          <w:rFonts w:ascii="Liberation Serif" w:hAnsi="Liberation Serif" w:cs="Liberation Serif"/>
          <w:sz w:val="27"/>
          <w:szCs w:val="27"/>
        </w:rPr>
        <w:t xml:space="preserve"> удостоверяющий личность;</w:t>
      </w:r>
    </w:p>
    <w:p w:rsidR="00651EA7" w:rsidRPr="00EF4762" w:rsidRDefault="0083529F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</w:t>
      </w:r>
      <w:r w:rsidR="00D91B95" w:rsidRPr="00EF4762">
        <w:rPr>
          <w:rFonts w:ascii="Liberation Serif" w:hAnsi="Liberation Serif" w:cs="Liberation Serif"/>
          <w:sz w:val="27"/>
          <w:szCs w:val="27"/>
        </w:rPr>
        <w:t xml:space="preserve"> </w:t>
      </w:r>
      <w:r w:rsidRPr="00EF4762">
        <w:rPr>
          <w:rFonts w:ascii="Liberation Serif" w:hAnsi="Liberation Serif" w:cs="Liberation Serif"/>
          <w:sz w:val="27"/>
          <w:szCs w:val="27"/>
        </w:rPr>
        <w:t>документ, подтверждающий участие в СВО</w:t>
      </w:r>
      <w:r w:rsidR="009675BB" w:rsidRPr="00EF4762">
        <w:rPr>
          <w:rFonts w:ascii="Liberation Serif" w:hAnsi="Liberation Serif" w:cs="Liberation Serif"/>
          <w:sz w:val="27"/>
          <w:szCs w:val="27"/>
        </w:rPr>
        <w:t>.</w:t>
      </w:r>
      <w:r w:rsidR="00651EA7" w:rsidRPr="00EF4762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651EA7" w:rsidRPr="00EF4762" w:rsidRDefault="00800DBB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4.</w:t>
      </w:r>
      <w:r w:rsidR="00884CB0" w:rsidRPr="00EF4762">
        <w:rPr>
          <w:rFonts w:ascii="Liberation Serif" w:hAnsi="Liberation Serif" w:cs="Liberation Serif"/>
          <w:sz w:val="27"/>
          <w:szCs w:val="27"/>
        </w:rPr>
        <w:t>2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. </w:t>
      </w:r>
      <w:r w:rsidR="00651EA7" w:rsidRPr="00EF4762">
        <w:rPr>
          <w:rFonts w:ascii="Liberation Serif" w:hAnsi="Liberation Serif" w:cs="Liberation Serif"/>
          <w:sz w:val="27"/>
          <w:szCs w:val="27"/>
        </w:rPr>
        <w:t>Для членов семьи участника СВО:</w:t>
      </w:r>
    </w:p>
    <w:p w:rsidR="0083529F" w:rsidRPr="00EF4762" w:rsidRDefault="001200B1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</w:t>
      </w:r>
      <w:r w:rsidR="00651EA7" w:rsidRPr="00EF4762">
        <w:rPr>
          <w:rFonts w:ascii="Liberation Serif" w:hAnsi="Liberation Serif" w:cs="Liberation Serif"/>
          <w:sz w:val="27"/>
          <w:szCs w:val="27"/>
        </w:rPr>
        <w:t xml:space="preserve"> </w:t>
      </w:r>
      <w:r w:rsidR="0083529F" w:rsidRPr="00EF4762">
        <w:rPr>
          <w:rFonts w:ascii="Liberation Serif" w:hAnsi="Liberation Serif" w:cs="Liberation Serif"/>
          <w:sz w:val="27"/>
          <w:szCs w:val="27"/>
        </w:rPr>
        <w:t>документ, удостоверяющий личность</w:t>
      </w:r>
      <w:r w:rsidR="00431072" w:rsidRPr="00EF4762">
        <w:rPr>
          <w:rFonts w:ascii="Liberation Serif" w:hAnsi="Liberation Serif" w:cs="Liberation Serif"/>
          <w:sz w:val="27"/>
          <w:szCs w:val="27"/>
        </w:rPr>
        <w:t xml:space="preserve"> (паспорт или свидетельство о рождении);</w:t>
      </w:r>
    </w:p>
    <w:p w:rsidR="001200B1" w:rsidRPr="00EF4762" w:rsidRDefault="001200B1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 w:rsidRPr="00EF4762">
        <w:rPr>
          <w:rFonts w:ascii="Liberation Serif" w:hAnsi="Liberation Serif" w:cs="Liberation Serif"/>
          <w:sz w:val="27"/>
          <w:szCs w:val="27"/>
        </w:rPr>
        <w:t>- документ, подтверждающий родство с участником СВО (паспорт, 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опекунстве).</w:t>
      </w:r>
      <w:proofErr w:type="gramEnd"/>
      <w:r w:rsidRPr="00EF4762">
        <w:rPr>
          <w:rFonts w:ascii="Liberation Serif" w:hAnsi="Liberation Serif" w:cs="Liberation Serif"/>
          <w:sz w:val="27"/>
          <w:szCs w:val="27"/>
        </w:rPr>
        <w:t xml:space="preserve"> В случае гибели (смерти) участника СВО члены его семьи предъявляют свидетельство о смерти участника СВО;</w:t>
      </w:r>
    </w:p>
    <w:p w:rsidR="001200B1" w:rsidRPr="00EF4762" w:rsidRDefault="001200B1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- документ, подтверждающий участие члена семьи в СВО</w:t>
      </w:r>
      <w:r w:rsidR="00FA77CE" w:rsidRPr="00EF4762">
        <w:rPr>
          <w:sz w:val="27"/>
          <w:szCs w:val="27"/>
        </w:rPr>
        <w:t xml:space="preserve"> </w:t>
      </w:r>
      <w:r w:rsidR="00FA77CE" w:rsidRPr="00EF4762">
        <w:rPr>
          <w:rFonts w:ascii="Liberation Serif" w:hAnsi="Liberation Serif" w:cs="Liberation Serif"/>
          <w:sz w:val="27"/>
          <w:szCs w:val="27"/>
        </w:rPr>
        <w:t>либо удостоверение члена семьи погибшего (умершего) ветерана боевых действий.</w:t>
      </w:r>
    </w:p>
    <w:p w:rsidR="00800DBB" w:rsidRPr="00EF4762" w:rsidRDefault="00135095" w:rsidP="00DE658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4.</w:t>
      </w:r>
      <w:r w:rsidR="00884CB0" w:rsidRPr="00EF4762">
        <w:rPr>
          <w:rFonts w:ascii="Liberation Serif" w:hAnsi="Liberation Serif" w:cs="Liberation Serif"/>
          <w:sz w:val="27"/>
          <w:szCs w:val="27"/>
        </w:rPr>
        <w:t>3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. </w:t>
      </w:r>
      <w:proofErr w:type="gramStart"/>
      <w:r w:rsidR="00800DBB" w:rsidRPr="00EF4762">
        <w:rPr>
          <w:rFonts w:ascii="Liberation Serif" w:hAnsi="Liberation Serif" w:cs="Liberation Serif"/>
          <w:sz w:val="27"/>
          <w:szCs w:val="27"/>
        </w:rPr>
        <w:t>В случае отсутствия у участника СВО и (или) членов его семьи при посещении организации культуры оригиналов документов, подтверждающих их право на представление льгот, возможно предоставлени</w:t>
      </w:r>
      <w:r w:rsidRPr="00EF4762">
        <w:rPr>
          <w:rFonts w:ascii="Liberation Serif" w:hAnsi="Liberation Serif" w:cs="Liberation Serif"/>
          <w:sz w:val="27"/>
          <w:szCs w:val="27"/>
        </w:rPr>
        <w:t>е</w:t>
      </w:r>
      <w:r w:rsidR="00800DBB" w:rsidRPr="00EF4762">
        <w:rPr>
          <w:rFonts w:ascii="Liberation Serif" w:hAnsi="Liberation Serif" w:cs="Liberation Serif"/>
          <w:sz w:val="27"/>
          <w:szCs w:val="27"/>
        </w:rPr>
        <w:t xml:space="preserve"> копий таких документов на бумажном носителе (при этом не обязательно заверенных в установленном порядке (с учетом принципа </w:t>
      </w:r>
      <w:proofErr w:type="spellStart"/>
      <w:r w:rsidR="00800DBB" w:rsidRPr="00EF4762">
        <w:rPr>
          <w:rFonts w:ascii="Liberation Serif" w:hAnsi="Liberation Serif" w:cs="Liberation Serif"/>
          <w:sz w:val="27"/>
          <w:szCs w:val="27"/>
        </w:rPr>
        <w:t>клиенто</w:t>
      </w:r>
      <w:r w:rsidRPr="00EF4762">
        <w:rPr>
          <w:rFonts w:ascii="Liberation Serif" w:hAnsi="Liberation Serif" w:cs="Liberation Serif"/>
          <w:sz w:val="27"/>
          <w:szCs w:val="27"/>
        </w:rPr>
        <w:t>ориентированности</w:t>
      </w:r>
      <w:proofErr w:type="spellEnd"/>
      <w:r w:rsidR="00800DBB" w:rsidRPr="00EF4762">
        <w:rPr>
          <w:rFonts w:ascii="Liberation Serif" w:hAnsi="Liberation Serif" w:cs="Liberation Serif"/>
          <w:sz w:val="27"/>
          <w:szCs w:val="27"/>
        </w:rPr>
        <w:t>), фотографий документов или их сканированных образов в мобильных устройствах, в том числе в федеральной государственной  информационной системе</w:t>
      </w:r>
      <w:proofErr w:type="gramEnd"/>
      <w:r w:rsidR="00800DBB" w:rsidRPr="00EF4762">
        <w:rPr>
          <w:rFonts w:ascii="Liberation Serif" w:hAnsi="Liberation Serif" w:cs="Liberation Serif"/>
          <w:sz w:val="27"/>
          <w:szCs w:val="27"/>
        </w:rPr>
        <w:t xml:space="preserve"> «Единый портал государственных и муниципальных услуг (функций)».</w:t>
      </w:r>
    </w:p>
    <w:p w:rsidR="00D13905" w:rsidRPr="00EF4762" w:rsidRDefault="00D13905" w:rsidP="00DE658B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При предоставлении льготы,</w:t>
      </w:r>
      <w:r w:rsidR="00AC6949" w:rsidRPr="00EF4762">
        <w:rPr>
          <w:rFonts w:ascii="Liberation Serif" w:hAnsi="Liberation Serif" w:cs="Liberation Serif"/>
          <w:sz w:val="27"/>
          <w:szCs w:val="27"/>
        </w:rPr>
        <w:t xml:space="preserve"> равной 100% стоимости билета, </w:t>
      </w:r>
      <w:r w:rsidR="00B57216" w:rsidRPr="00EF4762">
        <w:rPr>
          <w:rFonts w:ascii="Liberation Serif" w:hAnsi="Liberation Serif" w:cs="Liberation Serif"/>
          <w:sz w:val="27"/>
          <w:szCs w:val="27"/>
        </w:rPr>
        <w:t xml:space="preserve">учреждения культуры </w:t>
      </w:r>
      <w:r w:rsidRPr="00EF4762">
        <w:rPr>
          <w:rFonts w:ascii="Liberation Serif" w:hAnsi="Liberation Serif" w:cs="Liberation Serif"/>
          <w:sz w:val="27"/>
          <w:szCs w:val="27"/>
        </w:rPr>
        <w:t>выда</w:t>
      </w:r>
      <w:r w:rsidR="00B57216" w:rsidRPr="00EF4762">
        <w:rPr>
          <w:rFonts w:ascii="Liberation Serif" w:hAnsi="Liberation Serif" w:cs="Liberation Serif"/>
          <w:sz w:val="27"/>
          <w:szCs w:val="27"/>
        </w:rPr>
        <w:t>ют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бесплатные билеты, форму, порядок выдачи и учета которых </w:t>
      </w:r>
      <w:r w:rsidR="00DF717E" w:rsidRPr="00EF4762">
        <w:rPr>
          <w:rFonts w:ascii="Liberation Serif" w:hAnsi="Liberation Serif" w:cs="Liberation Serif"/>
          <w:sz w:val="27"/>
          <w:szCs w:val="27"/>
        </w:rPr>
        <w:t>необходимо утвердить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локальным актом. В зависимости от вида организации культуры, типа мероприятий выдача бесплатных билетов может быть предусмотрена на конкретное мероприятие или на мероприятия в конкретные дни недели или месяца.</w:t>
      </w:r>
    </w:p>
    <w:p w:rsidR="00D13905" w:rsidRPr="00EF4762" w:rsidRDefault="00D13905" w:rsidP="00DE658B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 xml:space="preserve">Размеры скидок на билеты могут быть обусловлены различными обстоятельствами, например, календарным периодом их предоставления, </w:t>
      </w:r>
      <w:proofErr w:type="spellStart"/>
      <w:r w:rsidRPr="00EF4762">
        <w:rPr>
          <w:rFonts w:ascii="Liberation Serif" w:hAnsi="Liberation Serif" w:cs="Liberation Serif"/>
          <w:sz w:val="27"/>
          <w:szCs w:val="27"/>
        </w:rPr>
        <w:t>заполняемостью</w:t>
      </w:r>
      <w:proofErr w:type="spellEnd"/>
      <w:r w:rsidRPr="00EF4762">
        <w:rPr>
          <w:rFonts w:ascii="Liberation Serif" w:hAnsi="Liberation Serif" w:cs="Liberation Serif"/>
          <w:sz w:val="27"/>
          <w:szCs w:val="27"/>
        </w:rPr>
        <w:t xml:space="preserve"> залов и помещений </w:t>
      </w:r>
      <w:r w:rsidR="00506290" w:rsidRPr="00EF4762">
        <w:rPr>
          <w:rFonts w:ascii="Liberation Serif" w:hAnsi="Liberation Serif" w:cs="Liberation Serif"/>
          <w:sz w:val="27"/>
          <w:szCs w:val="27"/>
        </w:rPr>
        <w:t>учреждений</w:t>
      </w:r>
      <w:r w:rsidRPr="00EF4762">
        <w:rPr>
          <w:rFonts w:ascii="Liberation Serif" w:hAnsi="Liberation Serif" w:cs="Liberation Serif"/>
          <w:sz w:val="27"/>
          <w:szCs w:val="27"/>
        </w:rPr>
        <w:t xml:space="preserve"> культуры, характером мероприятий и прочим, что рекомендуется указывать в локальном акте. </w:t>
      </w:r>
      <w:proofErr w:type="gramStart"/>
      <w:r w:rsidRPr="00EF4762">
        <w:rPr>
          <w:rFonts w:ascii="Liberation Serif" w:hAnsi="Liberation Serif" w:cs="Liberation Serif"/>
          <w:sz w:val="27"/>
          <w:szCs w:val="27"/>
        </w:rPr>
        <w:t>Возможно</w:t>
      </w:r>
      <w:proofErr w:type="gramEnd"/>
      <w:r w:rsidRPr="00EF4762">
        <w:rPr>
          <w:rFonts w:ascii="Liberation Serif" w:hAnsi="Liberation Serif" w:cs="Liberation Serif"/>
          <w:sz w:val="27"/>
          <w:szCs w:val="27"/>
        </w:rPr>
        <w:t xml:space="preserve"> также в рамках мероприятий предусматривать выделение отдельных посадочных мест для участников СВО и (или) членов их семей.</w:t>
      </w:r>
    </w:p>
    <w:p w:rsidR="006E4775" w:rsidRPr="00EF4762" w:rsidRDefault="006E4775" w:rsidP="00DE658B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eastAsia="Arial" w:hAnsi="Liberation Serif" w:cs="Arial"/>
          <w:sz w:val="27"/>
          <w:szCs w:val="27"/>
        </w:rPr>
        <w:t>Срок предоставления меры поддержки устанавливается в момент обращения по согласованию с заявителем, на время проведения СВО.</w:t>
      </w:r>
    </w:p>
    <w:p w:rsidR="008B090D" w:rsidRPr="00EF4762" w:rsidRDefault="008B090D" w:rsidP="00DE658B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>Учреждение культуры вправе отказать в бесплатном посещении мероприятия в случае:</w:t>
      </w:r>
    </w:p>
    <w:p w:rsidR="008B090D" w:rsidRPr="00EF4762" w:rsidRDefault="008B090D" w:rsidP="00DE658B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ab/>
        <w:t>- непредставления необходимых документов или предоставления документов не в полном объеме;</w:t>
      </w:r>
    </w:p>
    <w:p w:rsidR="008B090D" w:rsidRPr="00EF4762" w:rsidRDefault="008B090D" w:rsidP="00DE658B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ab/>
        <w:t>- несоответствия лица, обратившегося в учреждение, категориям заявителей.</w:t>
      </w:r>
    </w:p>
    <w:p w:rsidR="0088005C" w:rsidRPr="00EF4762" w:rsidRDefault="00214D6A" w:rsidP="00DE658B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EF4762">
        <w:rPr>
          <w:rFonts w:ascii="Liberation Serif" w:hAnsi="Liberation Serif" w:cs="Liberation Serif"/>
          <w:sz w:val="27"/>
          <w:szCs w:val="27"/>
        </w:rPr>
        <w:tab/>
      </w:r>
      <w:r w:rsidR="006E4775" w:rsidRPr="00EF4762">
        <w:rPr>
          <w:rFonts w:ascii="Liberation Serif" w:hAnsi="Liberation Serif" w:cs="Liberation Serif"/>
          <w:sz w:val="27"/>
          <w:szCs w:val="27"/>
        </w:rPr>
        <w:t>9</w:t>
      </w:r>
      <w:r w:rsidRPr="00EF4762">
        <w:rPr>
          <w:rFonts w:ascii="Liberation Serif" w:hAnsi="Liberation Serif" w:cs="Liberation Serif"/>
          <w:sz w:val="27"/>
          <w:szCs w:val="27"/>
        </w:rPr>
        <w:t>.</w:t>
      </w:r>
      <w:r w:rsidR="0088005C" w:rsidRPr="00EF4762">
        <w:rPr>
          <w:rFonts w:ascii="Liberation Serif" w:hAnsi="Liberation Serif" w:cs="Liberation Serif"/>
          <w:sz w:val="27"/>
          <w:szCs w:val="27"/>
        </w:rPr>
        <w:t xml:space="preserve"> </w:t>
      </w:r>
      <w:proofErr w:type="gramStart"/>
      <w:r w:rsidR="0088005C" w:rsidRPr="00EF4762">
        <w:rPr>
          <w:rFonts w:ascii="Liberation Serif" w:hAnsi="Liberation Serif" w:cs="Liberation Serif"/>
          <w:sz w:val="27"/>
          <w:szCs w:val="27"/>
        </w:rPr>
        <w:t>Обработка персональных данных третьих лиц в целях предоставления мер социальной поддержки в порядке, предусмотренном соответствующим нормативно-правовыми акт</w:t>
      </w:r>
      <w:r w:rsidR="00C01DB7" w:rsidRPr="00EF4762">
        <w:rPr>
          <w:rFonts w:ascii="Liberation Serif" w:hAnsi="Liberation Serif" w:cs="Liberation Serif"/>
          <w:sz w:val="27"/>
          <w:szCs w:val="27"/>
        </w:rPr>
        <w:t>а</w:t>
      </w:r>
      <w:r w:rsidR="0088005C" w:rsidRPr="00EF4762">
        <w:rPr>
          <w:rFonts w:ascii="Liberation Serif" w:hAnsi="Liberation Serif" w:cs="Liberation Serif"/>
          <w:sz w:val="27"/>
          <w:szCs w:val="27"/>
        </w:rPr>
        <w:t>м, подпадает под правовые основания, предусмотренные п</w:t>
      </w:r>
      <w:r w:rsidR="00C01DB7" w:rsidRPr="00EF4762">
        <w:rPr>
          <w:rFonts w:ascii="Liberation Serif" w:hAnsi="Liberation Serif" w:cs="Liberation Serif"/>
          <w:sz w:val="27"/>
          <w:szCs w:val="27"/>
        </w:rPr>
        <w:t>.</w:t>
      </w:r>
      <w:r w:rsidR="0088005C" w:rsidRPr="00EF4762">
        <w:rPr>
          <w:rFonts w:ascii="Liberation Serif" w:hAnsi="Liberation Serif" w:cs="Liberation Serif"/>
          <w:sz w:val="27"/>
          <w:szCs w:val="27"/>
        </w:rPr>
        <w:t xml:space="preserve"> 2 ч</w:t>
      </w:r>
      <w:r w:rsidR="00C01DB7" w:rsidRPr="00EF4762">
        <w:rPr>
          <w:rFonts w:ascii="Liberation Serif" w:hAnsi="Liberation Serif" w:cs="Liberation Serif"/>
          <w:sz w:val="27"/>
          <w:szCs w:val="27"/>
        </w:rPr>
        <w:t>.</w:t>
      </w:r>
      <w:r w:rsidR="0088005C" w:rsidRPr="00EF4762">
        <w:rPr>
          <w:rFonts w:ascii="Liberation Serif" w:hAnsi="Liberation Serif" w:cs="Liberation Serif"/>
          <w:sz w:val="27"/>
          <w:szCs w:val="27"/>
        </w:rPr>
        <w:t xml:space="preserve"> 1 ст</w:t>
      </w:r>
      <w:r w:rsidR="00C01DB7" w:rsidRPr="00EF4762">
        <w:rPr>
          <w:rFonts w:ascii="Liberation Serif" w:hAnsi="Liberation Serif" w:cs="Liberation Serif"/>
          <w:sz w:val="27"/>
          <w:szCs w:val="27"/>
        </w:rPr>
        <w:t>.</w:t>
      </w:r>
      <w:r w:rsidR="0088005C" w:rsidRPr="00EF4762">
        <w:rPr>
          <w:rFonts w:ascii="Liberation Serif" w:hAnsi="Liberation Serif" w:cs="Liberation Serif"/>
          <w:sz w:val="27"/>
          <w:szCs w:val="27"/>
        </w:rPr>
        <w:t xml:space="preserve"> 6 Федерального закона от 27</w:t>
      </w:r>
      <w:r w:rsidR="00A2430C" w:rsidRPr="00EF4762">
        <w:rPr>
          <w:rFonts w:ascii="Liberation Serif" w:hAnsi="Liberation Serif" w:cs="Liberation Serif"/>
          <w:sz w:val="27"/>
          <w:szCs w:val="27"/>
        </w:rPr>
        <w:t xml:space="preserve"> июля </w:t>
      </w:r>
      <w:r w:rsidR="0088005C" w:rsidRPr="00EF4762">
        <w:rPr>
          <w:rFonts w:ascii="Liberation Serif" w:hAnsi="Liberation Serif" w:cs="Liberation Serif"/>
          <w:sz w:val="27"/>
          <w:szCs w:val="27"/>
        </w:rPr>
        <w:t>2006</w:t>
      </w:r>
      <w:r w:rsidR="00A2430C" w:rsidRPr="00EF4762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88005C" w:rsidRPr="00EF4762">
        <w:rPr>
          <w:rFonts w:ascii="Liberation Serif" w:hAnsi="Liberation Serif" w:cs="Liberation Serif"/>
          <w:sz w:val="27"/>
          <w:szCs w:val="27"/>
        </w:rPr>
        <w:t xml:space="preserve"> № 152-ФЗ «О персональных данных» и не требует согласия третьих лиц на обработку их персональных данных.</w:t>
      </w:r>
      <w:proofErr w:type="gramEnd"/>
    </w:p>
    <w:p w:rsidR="0088005C" w:rsidRPr="00EF4762" w:rsidRDefault="0088005C" w:rsidP="00DE658B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sectPr w:rsidR="0088005C" w:rsidRPr="00EF4762" w:rsidSect="00316BD3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074" w:rsidRDefault="00134074" w:rsidP="005300E4">
      <w:pPr>
        <w:spacing w:after="0" w:line="240" w:lineRule="auto"/>
      </w:pPr>
      <w:r>
        <w:separator/>
      </w:r>
    </w:p>
  </w:endnote>
  <w:endnote w:type="continuationSeparator" w:id="0">
    <w:p w:rsidR="00134074" w:rsidRDefault="00134074" w:rsidP="0053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074" w:rsidRDefault="00134074" w:rsidP="005300E4">
      <w:pPr>
        <w:spacing w:after="0" w:line="240" w:lineRule="auto"/>
      </w:pPr>
      <w:r>
        <w:separator/>
      </w:r>
    </w:p>
  </w:footnote>
  <w:footnote w:type="continuationSeparator" w:id="0">
    <w:p w:rsidR="00134074" w:rsidRDefault="00134074" w:rsidP="0053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E4" w:rsidRPr="005300E4" w:rsidRDefault="005300E4">
    <w:pPr>
      <w:pStyle w:val="ab"/>
      <w:jc w:val="center"/>
      <w:rPr>
        <w:rFonts w:ascii="Liberation Serif" w:hAnsi="Liberation Serif"/>
      </w:rPr>
    </w:pPr>
  </w:p>
  <w:p w:rsidR="005300E4" w:rsidRPr="005300E4" w:rsidRDefault="005300E4">
    <w:pPr>
      <w:pStyle w:val="ab"/>
      <w:rPr>
        <w:rFonts w:ascii="Liberation Serif" w:hAnsi="Liberation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4420"/>
    <w:multiLevelType w:val="hybridMultilevel"/>
    <w:tmpl w:val="A89271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1E1570"/>
    <w:multiLevelType w:val="hybridMultilevel"/>
    <w:tmpl w:val="F566D85E"/>
    <w:lvl w:ilvl="0" w:tplc="43BAA6B0">
      <w:start w:val="1"/>
      <w:numFmt w:val="decimal"/>
      <w:suff w:val="space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A4022"/>
    <w:multiLevelType w:val="hybridMultilevel"/>
    <w:tmpl w:val="AB38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D7F49"/>
    <w:multiLevelType w:val="hybridMultilevel"/>
    <w:tmpl w:val="2F1A4766"/>
    <w:lvl w:ilvl="0" w:tplc="96A841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566FD"/>
    <w:multiLevelType w:val="hybridMultilevel"/>
    <w:tmpl w:val="ECA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F1A07"/>
    <w:multiLevelType w:val="hybridMultilevel"/>
    <w:tmpl w:val="2E12B044"/>
    <w:lvl w:ilvl="0" w:tplc="C0AE8524">
      <w:start w:val="1"/>
      <w:numFmt w:val="decimal"/>
      <w:lvlText w:val="%1."/>
      <w:lvlJc w:val="left"/>
      <w:pPr>
        <w:ind w:left="284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7C0942B0"/>
    <w:multiLevelType w:val="hybridMultilevel"/>
    <w:tmpl w:val="CAD00F3A"/>
    <w:lvl w:ilvl="0" w:tplc="95FEAF84">
      <w:start w:val="1"/>
      <w:numFmt w:val="decimal"/>
      <w:lvlText w:val="%1."/>
      <w:lvlJc w:val="left"/>
      <w:pPr>
        <w:ind w:left="-424" w:firstLine="85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-4090" w:hanging="360"/>
      </w:pPr>
    </w:lvl>
    <w:lvl w:ilvl="2" w:tplc="0419001B" w:tentative="1">
      <w:start w:val="1"/>
      <w:numFmt w:val="lowerRoman"/>
      <w:lvlText w:val="%3."/>
      <w:lvlJc w:val="right"/>
      <w:pPr>
        <w:ind w:left="-3370" w:hanging="180"/>
      </w:pPr>
    </w:lvl>
    <w:lvl w:ilvl="3" w:tplc="0419000F" w:tentative="1">
      <w:start w:val="1"/>
      <w:numFmt w:val="decimal"/>
      <w:lvlText w:val="%4."/>
      <w:lvlJc w:val="left"/>
      <w:pPr>
        <w:ind w:left="-2650" w:hanging="360"/>
      </w:pPr>
    </w:lvl>
    <w:lvl w:ilvl="4" w:tplc="04190019" w:tentative="1">
      <w:start w:val="1"/>
      <w:numFmt w:val="lowerLetter"/>
      <w:lvlText w:val="%5."/>
      <w:lvlJc w:val="left"/>
      <w:pPr>
        <w:ind w:left="-1930" w:hanging="360"/>
      </w:pPr>
    </w:lvl>
    <w:lvl w:ilvl="5" w:tplc="0419001B" w:tentative="1">
      <w:start w:val="1"/>
      <w:numFmt w:val="lowerRoman"/>
      <w:lvlText w:val="%6."/>
      <w:lvlJc w:val="right"/>
      <w:pPr>
        <w:ind w:left="-1210" w:hanging="180"/>
      </w:pPr>
    </w:lvl>
    <w:lvl w:ilvl="6" w:tplc="0419000F" w:tentative="1">
      <w:start w:val="1"/>
      <w:numFmt w:val="decimal"/>
      <w:lvlText w:val="%7."/>
      <w:lvlJc w:val="left"/>
      <w:pPr>
        <w:ind w:left="-490" w:hanging="360"/>
      </w:pPr>
    </w:lvl>
    <w:lvl w:ilvl="7" w:tplc="04190019" w:tentative="1">
      <w:start w:val="1"/>
      <w:numFmt w:val="lowerLetter"/>
      <w:lvlText w:val="%8."/>
      <w:lvlJc w:val="left"/>
      <w:pPr>
        <w:ind w:left="230" w:hanging="360"/>
      </w:pPr>
    </w:lvl>
    <w:lvl w:ilvl="8" w:tplc="0419001B" w:tentative="1">
      <w:start w:val="1"/>
      <w:numFmt w:val="lowerRoman"/>
      <w:lvlText w:val="%9."/>
      <w:lvlJc w:val="right"/>
      <w:pPr>
        <w:ind w:left="9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4D67"/>
    <w:rsid w:val="00004F17"/>
    <w:rsid w:val="0002416C"/>
    <w:rsid w:val="00034872"/>
    <w:rsid w:val="000437EE"/>
    <w:rsid w:val="00045AA9"/>
    <w:rsid w:val="000520B7"/>
    <w:rsid w:val="000615B2"/>
    <w:rsid w:val="00067F8D"/>
    <w:rsid w:val="000744B3"/>
    <w:rsid w:val="00080ADF"/>
    <w:rsid w:val="000A21AE"/>
    <w:rsid w:val="000B0A3E"/>
    <w:rsid w:val="000B6715"/>
    <w:rsid w:val="000C7613"/>
    <w:rsid w:val="000D03C2"/>
    <w:rsid w:val="000D4AF8"/>
    <w:rsid w:val="000E21AC"/>
    <w:rsid w:val="0010017C"/>
    <w:rsid w:val="00115877"/>
    <w:rsid w:val="001200B1"/>
    <w:rsid w:val="0012465B"/>
    <w:rsid w:val="00125B7D"/>
    <w:rsid w:val="00134074"/>
    <w:rsid w:val="00135095"/>
    <w:rsid w:val="001405A7"/>
    <w:rsid w:val="00141CB9"/>
    <w:rsid w:val="00142428"/>
    <w:rsid w:val="00154D67"/>
    <w:rsid w:val="00171B9C"/>
    <w:rsid w:val="001722D0"/>
    <w:rsid w:val="001865FA"/>
    <w:rsid w:val="0019237D"/>
    <w:rsid w:val="001953A6"/>
    <w:rsid w:val="001A5121"/>
    <w:rsid w:val="001A69B2"/>
    <w:rsid w:val="001C2D11"/>
    <w:rsid w:val="001D12B9"/>
    <w:rsid w:val="001D68B7"/>
    <w:rsid w:val="001E2122"/>
    <w:rsid w:val="001E7274"/>
    <w:rsid w:val="001F38C8"/>
    <w:rsid w:val="00211F3E"/>
    <w:rsid w:val="00214D6A"/>
    <w:rsid w:val="002557E2"/>
    <w:rsid w:val="00260F35"/>
    <w:rsid w:val="002626AE"/>
    <w:rsid w:val="00282116"/>
    <w:rsid w:val="002B267C"/>
    <w:rsid w:val="002B332B"/>
    <w:rsid w:val="002B6FD0"/>
    <w:rsid w:val="002E250B"/>
    <w:rsid w:val="002E2CF1"/>
    <w:rsid w:val="002E3325"/>
    <w:rsid w:val="002E7082"/>
    <w:rsid w:val="002E7B8B"/>
    <w:rsid w:val="0030279E"/>
    <w:rsid w:val="00316BD3"/>
    <w:rsid w:val="00320CDF"/>
    <w:rsid w:val="00321311"/>
    <w:rsid w:val="00330F34"/>
    <w:rsid w:val="00335236"/>
    <w:rsid w:val="00352FF5"/>
    <w:rsid w:val="003639D5"/>
    <w:rsid w:val="00371DEF"/>
    <w:rsid w:val="00374097"/>
    <w:rsid w:val="003745E6"/>
    <w:rsid w:val="00391D8A"/>
    <w:rsid w:val="003977F7"/>
    <w:rsid w:val="003B0727"/>
    <w:rsid w:val="003C4555"/>
    <w:rsid w:val="003C5A9C"/>
    <w:rsid w:val="003E29E0"/>
    <w:rsid w:val="003F68BD"/>
    <w:rsid w:val="00413F5E"/>
    <w:rsid w:val="004162B6"/>
    <w:rsid w:val="00431072"/>
    <w:rsid w:val="00432007"/>
    <w:rsid w:val="00444032"/>
    <w:rsid w:val="00445D89"/>
    <w:rsid w:val="0045107C"/>
    <w:rsid w:val="004671C5"/>
    <w:rsid w:val="00472821"/>
    <w:rsid w:val="0047384C"/>
    <w:rsid w:val="00480E94"/>
    <w:rsid w:val="004A394C"/>
    <w:rsid w:val="004B0744"/>
    <w:rsid w:val="004B5A02"/>
    <w:rsid w:val="004C05D5"/>
    <w:rsid w:val="004D2D24"/>
    <w:rsid w:val="004F5C82"/>
    <w:rsid w:val="004F6686"/>
    <w:rsid w:val="00506290"/>
    <w:rsid w:val="00513C88"/>
    <w:rsid w:val="0051463A"/>
    <w:rsid w:val="00521842"/>
    <w:rsid w:val="005300E4"/>
    <w:rsid w:val="00534E8C"/>
    <w:rsid w:val="00542857"/>
    <w:rsid w:val="00544543"/>
    <w:rsid w:val="00545F63"/>
    <w:rsid w:val="0055103B"/>
    <w:rsid w:val="00561FF4"/>
    <w:rsid w:val="00586C48"/>
    <w:rsid w:val="005B71B8"/>
    <w:rsid w:val="005C332F"/>
    <w:rsid w:val="005D223D"/>
    <w:rsid w:val="005E5DB8"/>
    <w:rsid w:val="005F36B1"/>
    <w:rsid w:val="005F3EA3"/>
    <w:rsid w:val="005F449F"/>
    <w:rsid w:val="006077A1"/>
    <w:rsid w:val="0061001C"/>
    <w:rsid w:val="006128DE"/>
    <w:rsid w:val="006216D0"/>
    <w:rsid w:val="006457FE"/>
    <w:rsid w:val="00646ABC"/>
    <w:rsid w:val="00647452"/>
    <w:rsid w:val="00651EA7"/>
    <w:rsid w:val="00680618"/>
    <w:rsid w:val="00684314"/>
    <w:rsid w:val="00696798"/>
    <w:rsid w:val="006A46FA"/>
    <w:rsid w:val="006B6F5B"/>
    <w:rsid w:val="006D6F45"/>
    <w:rsid w:val="006E4775"/>
    <w:rsid w:val="00724CBF"/>
    <w:rsid w:val="00732AF5"/>
    <w:rsid w:val="00750D17"/>
    <w:rsid w:val="007513B7"/>
    <w:rsid w:val="00760522"/>
    <w:rsid w:val="0076506D"/>
    <w:rsid w:val="00774311"/>
    <w:rsid w:val="0079232E"/>
    <w:rsid w:val="007A49B3"/>
    <w:rsid w:val="007B1154"/>
    <w:rsid w:val="007B2880"/>
    <w:rsid w:val="007C087D"/>
    <w:rsid w:val="007D07ED"/>
    <w:rsid w:val="007D5F57"/>
    <w:rsid w:val="008005C5"/>
    <w:rsid w:val="00800DBB"/>
    <w:rsid w:val="00801054"/>
    <w:rsid w:val="008052E9"/>
    <w:rsid w:val="008058E3"/>
    <w:rsid w:val="008132D0"/>
    <w:rsid w:val="00815203"/>
    <w:rsid w:val="00816F7B"/>
    <w:rsid w:val="008203A3"/>
    <w:rsid w:val="00820692"/>
    <w:rsid w:val="00820F79"/>
    <w:rsid w:val="00821FCD"/>
    <w:rsid w:val="0083529F"/>
    <w:rsid w:val="0083661C"/>
    <w:rsid w:val="00842AE6"/>
    <w:rsid w:val="008466C4"/>
    <w:rsid w:val="00847F7C"/>
    <w:rsid w:val="00861958"/>
    <w:rsid w:val="00864507"/>
    <w:rsid w:val="00874780"/>
    <w:rsid w:val="0088005C"/>
    <w:rsid w:val="00884CB0"/>
    <w:rsid w:val="008A12B0"/>
    <w:rsid w:val="008A31F4"/>
    <w:rsid w:val="008B090D"/>
    <w:rsid w:val="008C1A45"/>
    <w:rsid w:val="008F5684"/>
    <w:rsid w:val="00912200"/>
    <w:rsid w:val="009149EA"/>
    <w:rsid w:val="009317F3"/>
    <w:rsid w:val="00935C23"/>
    <w:rsid w:val="00947E2B"/>
    <w:rsid w:val="009540FC"/>
    <w:rsid w:val="00954CF6"/>
    <w:rsid w:val="00957ECB"/>
    <w:rsid w:val="009659CC"/>
    <w:rsid w:val="009675BB"/>
    <w:rsid w:val="009720D8"/>
    <w:rsid w:val="00972166"/>
    <w:rsid w:val="00973449"/>
    <w:rsid w:val="00983439"/>
    <w:rsid w:val="00983EA0"/>
    <w:rsid w:val="00986F46"/>
    <w:rsid w:val="00991022"/>
    <w:rsid w:val="00993ADE"/>
    <w:rsid w:val="00994E6A"/>
    <w:rsid w:val="0099781F"/>
    <w:rsid w:val="009A5F0E"/>
    <w:rsid w:val="009B1115"/>
    <w:rsid w:val="009B27A3"/>
    <w:rsid w:val="009C44FD"/>
    <w:rsid w:val="009E120C"/>
    <w:rsid w:val="009E6CD3"/>
    <w:rsid w:val="009F545F"/>
    <w:rsid w:val="00A1152F"/>
    <w:rsid w:val="00A2430C"/>
    <w:rsid w:val="00A379BF"/>
    <w:rsid w:val="00A427CB"/>
    <w:rsid w:val="00A4342A"/>
    <w:rsid w:val="00A4452B"/>
    <w:rsid w:val="00A60F58"/>
    <w:rsid w:val="00A73B64"/>
    <w:rsid w:val="00A74607"/>
    <w:rsid w:val="00A911F6"/>
    <w:rsid w:val="00A916F5"/>
    <w:rsid w:val="00A9505B"/>
    <w:rsid w:val="00A96624"/>
    <w:rsid w:val="00A9674D"/>
    <w:rsid w:val="00A9752A"/>
    <w:rsid w:val="00AA0957"/>
    <w:rsid w:val="00AA1088"/>
    <w:rsid w:val="00AA13CF"/>
    <w:rsid w:val="00AB3D51"/>
    <w:rsid w:val="00AB400C"/>
    <w:rsid w:val="00AC6949"/>
    <w:rsid w:val="00AD78DE"/>
    <w:rsid w:val="00AF4076"/>
    <w:rsid w:val="00B057D9"/>
    <w:rsid w:val="00B10CAA"/>
    <w:rsid w:val="00B12B08"/>
    <w:rsid w:val="00B15FC6"/>
    <w:rsid w:val="00B2320D"/>
    <w:rsid w:val="00B23A9D"/>
    <w:rsid w:val="00B361CC"/>
    <w:rsid w:val="00B57216"/>
    <w:rsid w:val="00B65DF7"/>
    <w:rsid w:val="00B73112"/>
    <w:rsid w:val="00B74EEC"/>
    <w:rsid w:val="00B95F5C"/>
    <w:rsid w:val="00BB585F"/>
    <w:rsid w:val="00BC4A2B"/>
    <w:rsid w:val="00BD2CCE"/>
    <w:rsid w:val="00BD6A11"/>
    <w:rsid w:val="00BD6B9E"/>
    <w:rsid w:val="00C00E6A"/>
    <w:rsid w:val="00C016F0"/>
    <w:rsid w:val="00C01DB7"/>
    <w:rsid w:val="00C038B0"/>
    <w:rsid w:val="00C06406"/>
    <w:rsid w:val="00C1455F"/>
    <w:rsid w:val="00C16FE1"/>
    <w:rsid w:val="00C20477"/>
    <w:rsid w:val="00C21D72"/>
    <w:rsid w:val="00C2766E"/>
    <w:rsid w:val="00C37171"/>
    <w:rsid w:val="00C76108"/>
    <w:rsid w:val="00C84189"/>
    <w:rsid w:val="00C92CB0"/>
    <w:rsid w:val="00CD5F03"/>
    <w:rsid w:val="00CD7523"/>
    <w:rsid w:val="00CF178C"/>
    <w:rsid w:val="00CF762C"/>
    <w:rsid w:val="00D00031"/>
    <w:rsid w:val="00D13905"/>
    <w:rsid w:val="00D13C7F"/>
    <w:rsid w:val="00D16378"/>
    <w:rsid w:val="00D22099"/>
    <w:rsid w:val="00D24892"/>
    <w:rsid w:val="00D33401"/>
    <w:rsid w:val="00D33808"/>
    <w:rsid w:val="00D33BC5"/>
    <w:rsid w:val="00D401F6"/>
    <w:rsid w:val="00D577CD"/>
    <w:rsid w:val="00D67525"/>
    <w:rsid w:val="00D90925"/>
    <w:rsid w:val="00D91B95"/>
    <w:rsid w:val="00D9620E"/>
    <w:rsid w:val="00DC6870"/>
    <w:rsid w:val="00DD185C"/>
    <w:rsid w:val="00DD63BB"/>
    <w:rsid w:val="00DE658B"/>
    <w:rsid w:val="00DF717E"/>
    <w:rsid w:val="00E017AC"/>
    <w:rsid w:val="00E04182"/>
    <w:rsid w:val="00E04FFD"/>
    <w:rsid w:val="00E05395"/>
    <w:rsid w:val="00E07A68"/>
    <w:rsid w:val="00E23C79"/>
    <w:rsid w:val="00E334E3"/>
    <w:rsid w:val="00E37E88"/>
    <w:rsid w:val="00E471E9"/>
    <w:rsid w:val="00E605C4"/>
    <w:rsid w:val="00E61245"/>
    <w:rsid w:val="00E65915"/>
    <w:rsid w:val="00E808D6"/>
    <w:rsid w:val="00E96AE1"/>
    <w:rsid w:val="00EA6813"/>
    <w:rsid w:val="00EC282F"/>
    <w:rsid w:val="00ED6A2B"/>
    <w:rsid w:val="00EE39F5"/>
    <w:rsid w:val="00EF4762"/>
    <w:rsid w:val="00EF75DD"/>
    <w:rsid w:val="00F00E7E"/>
    <w:rsid w:val="00F00ED0"/>
    <w:rsid w:val="00F0655B"/>
    <w:rsid w:val="00F07CD5"/>
    <w:rsid w:val="00F1756C"/>
    <w:rsid w:val="00F23412"/>
    <w:rsid w:val="00F31098"/>
    <w:rsid w:val="00F41736"/>
    <w:rsid w:val="00F479C8"/>
    <w:rsid w:val="00F52D91"/>
    <w:rsid w:val="00F54B59"/>
    <w:rsid w:val="00F80560"/>
    <w:rsid w:val="00F9187B"/>
    <w:rsid w:val="00FA36DC"/>
    <w:rsid w:val="00FA764D"/>
    <w:rsid w:val="00FA77CE"/>
    <w:rsid w:val="00FB6385"/>
    <w:rsid w:val="00FC0287"/>
    <w:rsid w:val="00FD4FED"/>
    <w:rsid w:val="00FD73B7"/>
    <w:rsid w:val="00FE093F"/>
    <w:rsid w:val="00FF467F"/>
    <w:rsid w:val="00FF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20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7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2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-">
    <w:name w:val="*П-СЛЕВА без абзаца Знак"/>
    <w:link w:val="-0"/>
    <w:locked/>
    <w:rsid w:val="00972166"/>
    <w:rPr>
      <w:color w:val="000000"/>
      <w:sz w:val="28"/>
      <w:szCs w:val="28"/>
    </w:rPr>
  </w:style>
  <w:style w:type="paragraph" w:customStyle="1" w:styleId="-0">
    <w:name w:val="*П-СЛЕВА без абзаца"/>
    <w:basedOn w:val="a"/>
    <w:link w:val="-"/>
    <w:qFormat/>
    <w:rsid w:val="00972166"/>
    <w:pPr>
      <w:spacing w:after="0" w:line="240" w:lineRule="auto"/>
    </w:pPr>
    <w:rPr>
      <w:color w:val="000000"/>
      <w:sz w:val="28"/>
      <w:szCs w:val="28"/>
    </w:rPr>
  </w:style>
  <w:style w:type="paragraph" w:customStyle="1" w:styleId="-14">
    <w:name w:val="*П-№14 с абзаца"/>
    <w:basedOn w:val="-0"/>
    <w:rsid w:val="00972166"/>
  </w:style>
  <w:style w:type="character" w:customStyle="1" w:styleId="-1">
    <w:name w:val="*П-СОГЛАСОВАНИЕ постановления Знак"/>
    <w:link w:val="-2"/>
    <w:locked/>
    <w:rsid w:val="00972166"/>
    <w:rPr>
      <w:b/>
      <w:bCs/>
      <w:color w:val="000000"/>
      <w:sz w:val="28"/>
      <w:szCs w:val="28"/>
    </w:rPr>
  </w:style>
  <w:style w:type="paragraph" w:customStyle="1" w:styleId="-2">
    <w:name w:val="*П-СОГЛАСОВАНИЕ постановления"/>
    <w:basedOn w:val="a"/>
    <w:link w:val="-1"/>
    <w:qFormat/>
    <w:rsid w:val="0097216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513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0437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37E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37E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37E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37EE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3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00E4"/>
  </w:style>
  <w:style w:type="paragraph" w:styleId="ad">
    <w:name w:val="footer"/>
    <w:basedOn w:val="a"/>
    <w:link w:val="ae"/>
    <w:uiPriority w:val="99"/>
    <w:semiHidden/>
    <w:unhideWhenUsed/>
    <w:rsid w:val="0053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300E4"/>
  </w:style>
  <w:style w:type="paragraph" w:customStyle="1" w:styleId="s22">
    <w:name w:val="s_22"/>
    <w:basedOn w:val="a"/>
    <w:rsid w:val="000C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0C7613"/>
    <w:rPr>
      <w:color w:val="0000FF"/>
      <w:u w:val="single"/>
    </w:rPr>
  </w:style>
  <w:style w:type="paragraph" w:customStyle="1" w:styleId="s3">
    <w:name w:val="s_3"/>
    <w:basedOn w:val="a"/>
    <w:rsid w:val="000C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0C76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0780D-ACDE-4E2F-818C-BA5747A0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Alena</cp:lastModifiedBy>
  <cp:revision>12</cp:revision>
  <cp:lastPrinted>2026-05-07T09:25:00Z</cp:lastPrinted>
  <dcterms:created xsi:type="dcterms:W3CDTF">2026-03-06T07:36:00Z</dcterms:created>
  <dcterms:modified xsi:type="dcterms:W3CDTF">2026-05-12T09:26:00Z</dcterms:modified>
</cp:coreProperties>
</file>